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96146" w14:textId="77777777" w:rsidR="00C15F96" w:rsidRPr="00C15F96" w:rsidRDefault="00C15F96" w:rsidP="00C15F96">
      <w:pPr>
        <w:rPr>
          <w:b/>
          <w:bCs/>
        </w:rPr>
      </w:pPr>
      <w:r w:rsidRPr="00C15F96">
        <w:rPr>
          <w:b/>
          <w:bCs/>
        </w:rPr>
        <w:t xml:space="preserve">Pergunta 1 </w:t>
      </w:r>
    </w:p>
    <w:p w14:paraId="2EC59026" w14:textId="77777777" w:rsidR="00C15F96" w:rsidRPr="00C15F96" w:rsidRDefault="00C15F96" w:rsidP="00C15F96">
      <w:pPr>
        <w:numPr>
          <w:ilvl w:val="0"/>
          <w:numId w:val="1"/>
        </w:numPr>
      </w:pPr>
      <w:r w:rsidRPr="00C15F96">
        <w:t xml:space="preserve"> Um mágico português foi contratado para </w:t>
      </w:r>
      <w:proofErr w:type="spellStart"/>
      <w:r w:rsidRPr="00C15F96">
        <w:t>actuar</w:t>
      </w:r>
      <w:proofErr w:type="spellEnd"/>
      <w:r w:rsidRPr="00C15F96">
        <w:t xml:space="preserve"> numa festa de aniversário de uma criança em França.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C15F96" w:rsidRPr="00C15F96" w14:paraId="04E1987B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7D3D9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34C72810" w14:textId="77777777" w:rsidR="00C15F96" w:rsidRPr="00C15F96" w:rsidRDefault="00C15F96" w:rsidP="00C15F96">
            <w:r w:rsidRPr="00C15F96">
              <w:t>a.</w:t>
            </w:r>
          </w:p>
        </w:tc>
        <w:tc>
          <w:tcPr>
            <w:tcW w:w="0" w:type="auto"/>
            <w:vAlign w:val="center"/>
            <w:hideMark/>
          </w:tcPr>
          <w:p w14:paraId="5758CDF2" w14:textId="77777777" w:rsidR="00C15F96" w:rsidRPr="00C15F96" w:rsidRDefault="00C15F96" w:rsidP="00C15F96">
            <w:r w:rsidRPr="00C15F96">
              <w:t>Não líquida IVA porque a operação não se localiza em Portugal;</w:t>
            </w:r>
          </w:p>
        </w:tc>
      </w:tr>
      <w:tr w:rsidR="00C15F96" w:rsidRPr="00C15F96" w14:paraId="493B62C0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358CF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5E92EAE5" w14:textId="77777777" w:rsidR="00C15F96" w:rsidRPr="00C15F96" w:rsidRDefault="00C15F96" w:rsidP="00C15F96">
            <w:proofErr w:type="spellStart"/>
            <w:r w:rsidRPr="00C15F96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A2A09" w14:textId="77777777" w:rsidR="00C15F96" w:rsidRPr="00C15F96" w:rsidRDefault="00C15F96" w:rsidP="00C15F96">
            <w:r w:rsidRPr="00C15F96">
              <w:t> Não líquida IVA porque se trata de uma operação não sujeita a imposto em Portugal;</w:t>
            </w:r>
          </w:p>
        </w:tc>
      </w:tr>
      <w:tr w:rsidR="00C15F96" w:rsidRPr="00C15F96" w14:paraId="4F8F1127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84488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1D79D4A6" w14:textId="77777777" w:rsidR="00C15F96" w:rsidRPr="00C15F96" w:rsidRDefault="00C15F96" w:rsidP="00C15F96">
            <w:r w:rsidRPr="00C15F96">
              <w:t>c.</w:t>
            </w:r>
          </w:p>
        </w:tc>
        <w:tc>
          <w:tcPr>
            <w:tcW w:w="0" w:type="auto"/>
            <w:vAlign w:val="center"/>
            <w:hideMark/>
          </w:tcPr>
          <w:p w14:paraId="65DFA378" w14:textId="77777777" w:rsidR="00C15F96" w:rsidRPr="00C15F96" w:rsidRDefault="00C15F96" w:rsidP="00C15F96">
            <w:r w:rsidRPr="00C15F96">
              <w:t>Líquida IVA à taxa vigente em Portugal;</w:t>
            </w:r>
          </w:p>
        </w:tc>
      </w:tr>
      <w:tr w:rsidR="00C15F96" w:rsidRPr="00C15F96" w14:paraId="71131EA3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1E7D9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7E785222" w14:textId="77777777" w:rsidR="00C15F96" w:rsidRPr="00C15F96" w:rsidRDefault="00C15F96" w:rsidP="00C15F96">
            <w:r w:rsidRPr="00C15F96">
              <w:t>d.</w:t>
            </w:r>
          </w:p>
        </w:tc>
        <w:tc>
          <w:tcPr>
            <w:tcW w:w="0" w:type="auto"/>
            <w:vAlign w:val="center"/>
            <w:hideMark/>
          </w:tcPr>
          <w:p w14:paraId="68F3EE8A" w14:textId="77777777" w:rsidR="00C15F96" w:rsidRPr="00C15F96" w:rsidRDefault="00C15F96" w:rsidP="00C15F96">
            <w:r w:rsidRPr="00C15F96">
              <w:t>Não líquida IVA porque a operação é isenta.</w:t>
            </w:r>
          </w:p>
        </w:tc>
      </w:tr>
    </w:tbl>
    <w:p w14:paraId="058B52BF" w14:textId="77777777" w:rsidR="00C15F96" w:rsidRPr="00C15F96" w:rsidRDefault="00C15F96" w:rsidP="00C15F96">
      <w:r w:rsidRPr="00C15F96">
        <w:t xml:space="preserve">0 pontos   </w:t>
      </w:r>
    </w:p>
    <w:p w14:paraId="4CF222DB" w14:textId="77777777" w:rsidR="00C15F96" w:rsidRPr="00C15F96" w:rsidRDefault="00C15F96" w:rsidP="00C15F96">
      <w:pPr>
        <w:rPr>
          <w:b/>
          <w:bCs/>
        </w:rPr>
      </w:pPr>
      <w:r w:rsidRPr="00C15F96">
        <w:rPr>
          <w:b/>
          <w:bCs/>
        </w:rPr>
        <w:t xml:space="preserve">Pergunta 2 </w:t>
      </w:r>
    </w:p>
    <w:p w14:paraId="0030119D" w14:textId="77777777" w:rsidR="00C15F96" w:rsidRPr="00C15F96" w:rsidRDefault="00C15F96" w:rsidP="00C15F96">
      <w:pPr>
        <w:numPr>
          <w:ilvl w:val="0"/>
          <w:numId w:val="2"/>
        </w:numPr>
      </w:pPr>
      <w:r w:rsidRPr="00C15F96">
        <w:t>Rui Mendes, particular, mudou de casa de Lisboa para Bruxelas e contratou uma transportadora espanhola para o efeito.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C15F96" w:rsidRPr="00C15F96" w14:paraId="4405C949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076A5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2B748424" w14:textId="77777777" w:rsidR="00C15F96" w:rsidRPr="00C15F96" w:rsidRDefault="00C15F96" w:rsidP="00C15F96">
            <w:r w:rsidRPr="00C15F96">
              <w:t>a.</w:t>
            </w:r>
          </w:p>
        </w:tc>
        <w:tc>
          <w:tcPr>
            <w:tcW w:w="0" w:type="auto"/>
            <w:vAlign w:val="center"/>
            <w:hideMark/>
          </w:tcPr>
          <w:p w14:paraId="2FFE2608" w14:textId="77777777" w:rsidR="00C15F96" w:rsidRPr="00C15F96" w:rsidRDefault="00C15F96" w:rsidP="00C15F96">
            <w:r w:rsidRPr="00C15F96">
              <w:t>Em Portugal, dado o início do transporte ter ocorrido cá;</w:t>
            </w:r>
          </w:p>
        </w:tc>
      </w:tr>
      <w:tr w:rsidR="00C15F96" w:rsidRPr="00C15F96" w14:paraId="1B1AB8A8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7E131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2256EF51" w14:textId="77777777" w:rsidR="00C15F96" w:rsidRPr="00C15F96" w:rsidRDefault="00C15F96" w:rsidP="00C15F96">
            <w:proofErr w:type="spellStart"/>
            <w:r w:rsidRPr="00C15F96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7BA15" w14:textId="77777777" w:rsidR="00C15F96" w:rsidRPr="00C15F96" w:rsidRDefault="00C15F96" w:rsidP="00C15F96">
            <w:r w:rsidRPr="00C15F96">
              <w:t>Em Portugal, apenas no que se refere às distâncias percorridas no território nacional;</w:t>
            </w:r>
          </w:p>
        </w:tc>
      </w:tr>
      <w:tr w:rsidR="00C15F96" w:rsidRPr="00C15F96" w14:paraId="2DC2B7CD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AD6C7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657E70A6" w14:textId="77777777" w:rsidR="00C15F96" w:rsidRPr="00C15F96" w:rsidRDefault="00C15F96" w:rsidP="00C15F96">
            <w:r w:rsidRPr="00C15F96">
              <w:t>c.</w:t>
            </w:r>
          </w:p>
        </w:tc>
        <w:tc>
          <w:tcPr>
            <w:tcW w:w="0" w:type="auto"/>
            <w:vAlign w:val="center"/>
            <w:hideMark/>
          </w:tcPr>
          <w:p w14:paraId="3EB480EC" w14:textId="77777777" w:rsidR="00C15F96" w:rsidRPr="00C15F96" w:rsidRDefault="00C15F96" w:rsidP="00C15F96">
            <w:r w:rsidRPr="00C15F96">
              <w:t>É uma operação localizada em Portugal porque o adquirente é português;</w:t>
            </w:r>
          </w:p>
        </w:tc>
      </w:tr>
      <w:tr w:rsidR="00C15F96" w:rsidRPr="00C15F96" w14:paraId="6BEAD8D0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1F3B0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25BE73F7" w14:textId="77777777" w:rsidR="00C15F96" w:rsidRPr="00C15F96" w:rsidRDefault="00C15F96" w:rsidP="00C15F96">
            <w:r w:rsidRPr="00C15F96">
              <w:t>d.</w:t>
            </w:r>
          </w:p>
        </w:tc>
        <w:tc>
          <w:tcPr>
            <w:tcW w:w="0" w:type="auto"/>
            <w:vAlign w:val="center"/>
            <w:hideMark/>
          </w:tcPr>
          <w:p w14:paraId="16739A15" w14:textId="77777777" w:rsidR="00C15F96" w:rsidRPr="00C15F96" w:rsidRDefault="00C15F96" w:rsidP="00C15F96">
            <w:r w:rsidRPr="00C15F96">
              <w:t>É uma operação localizada em Espanha porque o prestador é um sujeito passivo de IVA aí estabelecido.</w:t>
            </w:r>
          </w:p>
        </w:tc>
      </w:tr>
    </w:tbl>
    <w:p w14:paraId="2B8CA4D1" w14:textId="77777777" w:rsidR="00C15F96" w:rsidRPr="00C15F96" w:rsidRDefault="00C15F96" w:rsidP="00C15F96">
      <w:r w:rsidRPr="00C15F96">
        <w:t xml:space="preserve">0 pontos   </w:t>
      </w:r>
    </w:p>
    <w:p w14:paraId="4D9BA624" w14:textId="77777777" w:rsidR="00C15F96" w:rsidRPr="00C15F96" w:rsidRDefault="00C15F96" w:rsidP="00C15F96">
      <w:pPr>
        <w:rPr>
          <w:b/>
          <w:bCs/>
        </w:rPr>
      </w:pPr>
      <w:r w:rsidRPr="00C15F96">
        <w:rPr>
          <w:b/>
          <w:bCs/>
        </w:rPr>
        <w:t xml:space="preserve">Pergunta 3 </w:t>
      </w:r>
    </w:p>
    <w:p w14:paraId="6741801A" w14:textId="77777777" w:rsidR="00C15F96" w:rsidRPr="00C15F96" w:rsidRDefault="00C15F96" w:rsidP="00C15F96">
      <w:pPr>
        <w:numPr>
          <w:ilvl w:val="0"/>
          <w:numId w:val="3"/>
        </w:numPr>
      </w:pPr>
      <w:r w:rsidRPr="00C15F96">
        <w:t>Mónica Gomes, dona de uma empresa de cerâmica, sujeito passivo de IVA residente em Portugal, adquiriu software através da Internet a comerciantes ingleses e dos Estados Unidos, tendo o software sido enviado através da NET. Onde se localizam estas operações?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616"/>
      </w:tblGrid>
      <w:tr w:rsidR="00C15F96" w:rsidRPr="00C15F96" w14:paraId="79FB0B74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C5B28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5EA1F515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06440185" w14:textId="77777777" w:rsidR="00C15F96" w:rsidRPr="00C15F96" w:rsidRDefault="00C15F96" w:rsidP="00C15F96">
            <w:r w:rsidRPr="00C15F96">
              <w:t>Em Portugal, dado estarmos perante um particular adquirente aqui domiciliado;</w:t>
            </w:r>
          </w:p>
        </w:tc>
      </w:tr>
      <w:tr w:rsidR="00C15F96" w:rsidRPr="00C15F96" w14:paraId="481696AE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34D90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46F360DC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01D79FB5" w14:textId="77777777" w:rsidR="00C15F96" w:rsidRPr="00C15F96" w:rsidRDefault="00C15F96" w:rsidP="00C15F96">
            <w:r w:rsidRPr="00C15F96">
              <w:t>No RU e nos EUA porque estão em causa transmissões de bens;</w:t>
            </w:r>
          </w:p>
        </w:tc>
      </w:tr>
      <w:tr w:rsidR="00C15F96" w:rsidRPr="00C15F96" w14:paraId="644CBA96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F6655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6F25A28B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11D99C45" w14:textId="77777777" w:rsidR="00C15F96" w:rsidRPr="00C15F96" w:rsidRDefault="00C15F96" w:rsidP="00C15F96">
            <w:r w:rsidRPr="00C15F96">
              <w:t> Em Portugal porque estão em causa transmissões de bens;</w:t>
            </w:r>
          </w:p>
        </w:tc>
      </w:tr>
      <w:tr w:rsidR="00C15F96" w:rsidRPr="00C15F96" w14:paraId="653790F9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EFD2F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6463D51B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64F34F56" w14:textId="77777777" w:rsidR="00C15F96" w:rsidRPr="00C15F96" w:rsidRDefault="00C15F96" w:rsidP="00C15F96">
            <w:r w:rsidRPr="00C15F96">
              <w:t>No RU e nos EUA porque estão em causa prestações de serviços.</w:t>
            </w:r>
          </w:p>
        </w:tc>
      </w:tr>
    </w:tbl>
    <w:p w14:paraId="1FC18E87" w14:textId="77777777" w:rsidR="00C15F96" w:rsidRPr="00C15F96" w:rsidRDefault="00C15F96" w:rsidP="00C15F96">
      <w:r w:rsidRPr="00C15F96">
        <w:t xml:space="preserve">0 pontos   </w:t>
      </w:r>
    </w:p>
    <w:p w14:paraId="5F85A45D" w14:textId="77777777" w:rsidR="00C15F96" w:rsidRPr="00C15F96" w:rsidRDefault="00C15F96" w:rsidP="00C15F96">
      <w:pPr>
        <w:rPr>
          <w:b/>
          <w:bCs/>
        </w:rPr>
      </w:pPr>
      <w:r w:rsidRPr="00C15F96">
        <w:rPr>
          <w:b/>
          <w:bCs/>
        </w:rPr>
        <w:t xml:space="preserve">Pergunta 4 </w:t>
      </w:r>
    </w:p>
    <w:p w14:paraId="24FF5D07" w14:textId="77777777" w:rsidR="00C15F96" w:rsidRPr="00C15F96" w:rsidRDefault="00C15F96" w:rsidP="00C15F96">
      <w:pPr>
        <w:numPr>
          <w:ilvl w:val="0"/>
          <w:numId w:val="4"/>
        </w:numPr>
      </w:pPr>
      <w:r w:rsidRPr="00C15F96">
        <w:t>Maria Gomes, estilista, contratou os serviços de designers italianos e madeirenses para trabalharem na sua fábrica de Vila do Conde. Onde se localizam estas operações?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C15F96" w:rsidRPr="00C15F96" w14:paraId="62774351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095D4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72A0E05F" w14:textId="77777777" w:rsidR="00C15F96" w:rsidRPr="00C15F96" w:rsidRDefault="00C15F96" w:rsidP="00C15F96">
            <w:r w:rsidRPr="00C15F96">
              <w:t>a.</w:t>
            </w:r>
          </w:p>
        </w:tc>
        <w:tc>
          <w:tcPr>
            <w:tcW w:w="0" w:type="auto"/>
            <w:vAlign w:val="center"/>
            <w:hideMark/>
          </w:tcPr>
          <w:p w14:paraId="20CC8E2E" w14:textId="77777777" w:rsidR="00C15F96" w:rsidRPr="00C15F96" w:rsidRDefault="00C15F96" w:rsidP="00C15F96">
            <w:r w:rsidRPr="00C15F96">
              <w:t xml:space="preserve">Em Itália e na Madeira, dado se </w:t>
            </w:r>
            <w:proofErr w:type="gramStart"/>
            <w:r w:rsidRPr="00C15F96">
              <w:t>tratarem</w:t>
            </w:r>
            <w:proofErr w:type="gramEnd"/>
            <w:r w:rsidRPr="00C15F96">
              <w:t xml:space="preserve"> de sujeitos passivos italianos e madeirenses;</w:t>
            </w:r>
          </w:p>
        </w:tc>
      </w:tr>
      <w:tr w:rsidR="00C15F96" w:rsidRPr="00C15F96" w14:paraId="226391F2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E54A4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01E1E5BC" w14:textId="77777777" w:rsidR="00C15F96" w:rsidRPr="00C15F96" w:rsidRDefault="00C15F96" w:rsidP="00C15F96">
            <w:proofErr w:type="spellStart"/>
            <w:r w:rsidRPr="00C15F96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6FBB8" w14:textId="77777777" w:rsidR="00C15F96" w:rsidRPr="00C15F96" w:rsidRDefault="00C15F96" w:rsidP="00C15F96">
            <w:r w:rsidRPr="00C15F96">
              <w:t>Em Portugal continental, dado o adquirente ser um sujeito passivo de IVA aqui estabelecido;</w:t>
            </w:r>
          </w:p>
        </w:tc>
      </w:tr>
      <w:tr w:rsidR="00C15F96" w:rsidRPr="00C15F96" w14:paraId="1380A1ED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C20F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763BAEC9" w14:textId="77777777" w:rsidR="00C15F96" w:rsidRPr="00C15F96" w:rsidRDefault="00C15F96" w:rsidP="00C15F96">
            <w:r w:rsidRPr="00C15F96">
              <w:t>c.</w:t>
            </w:r>
          </w:p>
        </w:tc>
        <w:tc>
          <w:tcPr>
            <w:tcW w:w="0" w:type="auto"/>
            <w:vAlign w:val="center"/>
            <w:hideMark/>
          </w:tcPr>
          <w:p w14:paraId="6AAD4017" w14:textId="77777777" w:rsidR="00C15F96" w:rsidRPr="00C15F96" w:rsidRDefault="00C15F96" w:rsidP="00C15F96">
            <w:r w:rsidRPr="00C15F96">
              <w:t>Em Portugal continental, dado as operações serem materialmente cá executadas;</w:t>
            </w:r>
          </w:p>
        </w:tc>
      </w:tr>
      <w:tr w:rsidR="00C15F96" w:rsidRPr="00C15F96" w14:paraId="1622DA88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0C655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0C557E6D" w14:textId="77777777" w:rsidR="00C15F96" w:rsidRPr="00C15F96" w:rsidRDefault="00C15F96" w:rsidP="00C15F96">
            <w:r w:rsidRPr="00C15F96">
              <w:t>d.</w:t>
            </w:r>
          </w:p>
        </w:tc>
        <w:tc>
          <w:tcPr>
            <w:tcW w:w="0" w:type="auto"/>
            <w:vAlign w:val="center"/>
            <w:hideMark/>
          </w:tcPr>
          <w:p w14:paraId="46DFE361" w14:textId="77777777" w:rsidR="00C15F96" w:rsidRPr="00C15F96" w:rsidRDefault="00C15F96" w:rsidP="00C15F96">
            <w:r w:rsidRPr="00C15F96">
              <w:t>São operações não localizadas em Portugal continental, dado serem isentas.</w:t>
            </w:r>
          </w:p>
        </w:tc>
      </w:tr>
    </w:tbl>
    <w:p w14:paraId="52264229" w14:textId="77777777" w:rsidR="00C15F96" w:rsidRPr="00C15F96" w:rsidRDefault="00C15F96" w:rsidP="00C15F96">
      <w:r w:rsidRPr="00C15F96">
        <w:t xml:space="preserve">0 pontos   </w:t>
      </w:r>
    </w:p>
    <w:p w14:paraId="20C505EC" w14:textId="77777777" w:rsidR="00C15F96" w:rsidRPr="00C15F96" w:rsidRDefault="00C15F96" w:rsidP="00C15F96">
      <w:pPr>
        <w:rPr>
          <w:b/>
          <w:bCs/>
        </w:rPr>
      </w:pPr>
      <w:r w:rsidRPr="00C15F96">
        <w:rPr>
          <w:b/>
          <w:bCs/>
        </w:rPr>
        <w:t xml:space="preserve">Pergunta 5 </w:t>
      </w:r>
    </w:p>
    <w:p w14:paraId="4180FF35" w14:textId="77777777" w:rsidR="00C15F96" w:rsidRPr="00C15F96" w:rsidRDefault="00C15F96" w:rsidP="00C15F96">
      <w:pPr>
        <w:numPr>
          <w:ilvl w:val="0"/>
          <w:numId w:val="5"/>
        </w:numPr>
      </w:pPr>
      <w:r w:rsidRPr="00C15F96">
        <w:t>Uma empresa transportadora sedeada em PT realizou um transporte de passageiros em autocarro entre o Porto e Salamanca. Onde se localiza 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C15F96" w:rsidRPr="00C15F96" w14:paraId="6C764AA8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B713E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73C41AF5" w14:textId="77777777" w:rsidR="00C15F96" w:rsidRPr="00C15F96" w:rsidRDefault="00C15F96" w:rsidP="00C15F96">
            <w:r w:rsidRPr="00C15F96">
              <w:t>a.</w:t>
            </w:r>
          </w:p>
        </w:tc>
        <w:tc>
          <w:tcPr>
            <w:tcW w:w="0" w:type="auto"/>
            <w:vAlign w:val="center"/>
            <w:hideMark/>
          </w:tcPr>
          <w:p w14:paraId="454B1520" w14:textId="77777777" w:rsidR="00C15F96" w:rsidRPr="00C15F96" w:rsidRDefault="00C15F96" w:rsidP="00C15F96">
            <w:r w:rsidRPr="00C15F96">
              <w:t>Em Espanha, dado o transporte finalizar em Salamanca;</w:t>
            </w:r>
          </w:p>
        </w:tc>
      </w:tr>
      <w:tr w:rsidR="00C15F96" w:rsidRPr="00C15F96" w14:paraId="4559A74C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B0DAA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55E7E555" w14:textId="77777777" w:rsidR="00C15F96" w:rsidRPr="00C15F96" w:rsidRDefault="00C15F96" w:rsidP="00C15F96">
            <w:proofErr w:type="spellStart"/>
            <w:r w:rsidRPr="00C15F96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5DF05" w14:textId="77777777" w:rsidR="00C15F96" w:rsidRPr="00C15F96" w:rsidRDefault="00C15F96" w:rsidP="00C15F96">
            <w:r w:rsidRPr="00C15F96">
              <w:t> Em Portugal, dado o transporte ter início em Portugal;</w:t>
            </w:r>
          </w:p>
        </w:tc>
      </w:tr>
      <w:tr w:rsidR="00C15F96" w:rsidRPr="00C15F96" w14:paraId="22BC4241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3D857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463F5141" w14:textId="77777777" w:rsidR="00C15F96" w:rsidRPr="00C15F96" w:rsidRDefault="00C15F96" w:rsidP="00C15F96">
            <w:r w:rsidRPr="00C15F96">
              <w:t>c.</w:t>
            </w:r>
          </w:p>
        </w:tc>
        <w:tc>
          <w:tcPr>
            <w:tcW w:w="0" w:type="auto"/>
            <w:vAlign w:val="center"/>
            <w:hideMark/>
          </w:tcPr>
          <w:p w14:paraId="061D07AE" w14:textId="77777777" w:rsidR="00C15F96" w:rsidRPr="00C15F96" w:rsidRDefault="00C15F96" w:rsidP="00C15F96">
            <w:r w:rsidRPr="00C15F96">
              <w:t>São operações não localizadas em Portugal, dado serem isentas;</w:t>
            </w:r>
          </w:p>
        </w:tc>
      </w:tr>
      <w:tr w:rsidR="00C15F96" w:rsidRPr="00C15F96" w14:paraId="7983815E" w14:textId="77777777" w:rsidTr="00C15F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67941" w14:textId="77777777" w:rsidR="00C15F96" w:rsidRPr="00C15F96" w:rsidRDefault="00C15F96" w:rsidP="00C15F96"/>
        </w:tc>
        <w:tc>
          <w:tcPr>
            <w:tcW w:w="0" w:type="auto"/>
            <w:vAlign w:val="center"/>
            <w:hideMark/>
          </w:tcPr>
          <w:p w14:paraId="49A66A96" w14:textId="77777777" w:rsidR="00C15F96" w:rsidRPr="00C15F96" w:rsidRDefault="00C15F96" w:rsidP="00C15F96">
            <w:r w:rsidRPr="00C15F96">
              <w:t>d.</w:t>
            </w:r>
          </w:p>
        </w:tc>
        <w:tc>
          <w:tcPr>
            <w:tcW w:w="0" w:type="auto"/>
            <w:vAlign w:val="center"/>
            <w:hideMark/>
          </w:tcPr>
          <w:p w14:paraId="1053CA45" w14:textId="77777777" w:rsidR="00C15F96" w:rsidRPr="00C15F96" w:rsidRDefault="00C15F96" w:rsidP="00C15F96">
            <w:r w:rsidRPr="00C15F96">
              <w:t>Em Portugal, sendo abrangida pelo âmbito de incidência do IVA  português apenas a parte proporcional à distância percorrida no território nacional.</w:t>
            </w:r>
          </w:p>
        </w:tc>
      </w:tr>
    </w:tbl>
    <w:p w14:paraId="76823A43" w14:textId="77777777" w:rsidR="000D5335" w:rsidRDefault="000D5335"/>
    <w:sectPr w:rsidR="000D5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15DD"/>
    <w:multiLevelType w:val="multilevel"/>
    <w:tmpl w:val="0862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5634D"/>
    <w:multiLevelType w:val="multilevel"/>
    <w:tmpl w:val="B394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F187E"/>
    <w:multiLevelType w:val="multilevel"/>
    <w:tmpl w:val="96B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C62A9"/>
    <w:multiLevelType w:val="multilevel"/>
    <w:tmpl w:val="5CA2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A4B25"/>
    <w:multiLevelType w:val="multilevel"/>
    <w:tmpl w:val="2D28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330359">
    <w:abstractNumId w:val="1"/>
  </w:num>
  <w:num w:numId="2" w16cid:durableId="998728968">
    <w:abstractNumId w:val="4"/>
  </w:num>
  <w:num w:numId="3" w16cid:durableId="250044982">
    <w:abstractNumId w:val="2"/>
  </w:num>
  <w:num w:numId="4" w16cid:durableId="2092117579">
    <w:abstractNumId w:val="3"/>
  </w:num>
  <w:num w:numId="5" w16cid:durableId="93074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96"/>
    <w:rsid w:val="000636AF"/>
    <w:rsid w:val="000D5335"/>
    <w:rsid w:val="003640FB"/>
    <w:rsid w:val="0039076D"/>
    <w:rsid w:val="006E26A1"/>
    <w:rsid w:val="00C15F96"/>
    <w:rsid w:val="00E7053F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BC5F"/>
  <w15:chartTrackingRefBased/>
  <w15:docId w15:val="{7CC8FCF0-4C43-4CE4-905A-A236365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15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1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15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15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15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15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15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15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15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15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15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15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15F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15F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15F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15F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15F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15F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1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1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15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1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1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15F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5F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15F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15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15F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15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EQUIPGEST Consultoria</dc:creator>
  <cp:keywords/>
  <dc:description/>
  <cp:lastModifiedBy>EQUIPGEST Consultoria</cp:lastModifiedBy>
  <cp:revision>1</cp:revision>
  <dcterms:created xsi:type="dcterms:W3CDTF">2024-12-09T17:06:00Z</dcterms:created>
  <dcterms:modified xsi:type="dcterms:W3CDTF">2024-12-09T17:08:00Z</dcterms:modified>
</cp:coreProperties>
</file>